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CD" w:rsidRDefault="00E701CD" w:rsidP="00E701CD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1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о выделенных оператором подвижной радиотелефонной связи абонентских номерах и об адресах электронной почты для направления потребителю услуг уведомления о введении полного или частичного режима потребления электроэнергии</w:t>
      </w:r>
      <w:r w:rsidRPr="00E701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701CD" w:rsidRPr="00E701CD" w:rsidRDefault="00E701CD" w:rsidP="00E701CD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01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Тел: +7 (927) 615-10-70</w:t>
      </w:r>
    </w:p>
    <w:p w:rsidR="004D4540" w:rsidRDefault="00E701CD" w:rsidP="00E701CD">
      <w:proofErr w:type="spellStart"/>
      <w:r w:rsidRPr="00E701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Эл.почта</w:t>
      </w:r>
      <w:proofErr w:type="spellEnd"/>
      <w:r w:rsidRPr="00E701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4" w:history="1">
        <w:r w:rsidRPr="00E701CD">
          <w:rPr>
            <w:rFonts w:ascii="Arial" w:eastAsia="Times New Roman" w:hAnsi="Arial" w:cs="Arial"/>
            <w:color w:val="4DA9FC"/>
            <w:sz w:val="21"/>
            <w:szCs w:val="21"/>
            <w:u w:val="single"/>
            <w:lang w:eastAsia="ru-RU"/>
          </w:rPr>
          <w:t>Info@tes-ooo.ru</w:t>
        </w:r>
      </w:hyperlink>
      <w:bookmarkStart w:id="0" w:name="_GoBack"/>
      <w:bookmarkEnd w:id="0"/>
    </w:p>
    <w:sectPr w:rsidR="004D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B7"/>
    <w:rsid w:val="004D4540"/>
    <w:rsid w:val="00B81EB7"/>
    <w:rsid w:val="00E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418D"/>
  <w15:chartTrackingRefBased/>
  <w15:docId w15:val="{65DFBA3F-3558-4C70-B3C8-1F17F6B1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es-o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2020-03-16T12:13:00Z</dcterms:created>
  <dcterms:modified xsi:type="dcterms:W3CDTF">2020-03-16T12:15:00Z</dcterms:modified>
</cp:coreProperties>
</file>